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6" w:rsidRDefault="002502A6" w:rsidP="002502A6">
      <w:pPr>
        <w:jc w:val="right"/>
        <w:rPr>
          <w:rFonts w:ascii="Arial Narrow" w:hAnsi="Arial Narrow" w:cs="Times New Roman"/>
          <w:b/>
        </w:rPr>
      </w:pPr>
      <w:bookmarkStart w:id="0" w:name="_GoBack"/>
      <w:bookmarkEnd w:id="0"/>
      <w:r>
        <w:rPr>
          <w:rFonts w:ascii="Arial Narrow" w:hAnsi="Arial Narrow" w:cs="Times New Roman"/>
          <w:b/>
          <w:noProof/>
          <w:lang w:val="en-US"/>
        </w:rPr>
        <w:drawing>
          <wp:inline distT="0" distB="0" distL="0" distR="0" wp14:anchorId="18E680E7" wp14:editId="6B646392">
            <wp:extent cx="2250716" cy="914400"/>
            <wp:effectExtent l="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48" cy="9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A6" w:rsidRDefault="002502A6" w:rsidP="002502A6">
      <w:pPr>
        <w:jc w:val="center"/>
        <w:rPr>
          <w:rFonts w:ascii="Arial Narrow" w:hAnsi="Arial Narrow" w:cs="Times New Roman"/>
          <w:b/>
        </w:rPr>
      </w:pPr>
    </w:p>
    <w:p w:rsidR="002502A6" w:rsidRPr="002502A6" w:rsidRDefault="002502A6" w:rsidP="002502A6">
      <w:pPr>
        <w:jc w:val="center"/>
        <w:rPr>
          <w:rFonts w:ascii="Arial Narrow" w:hAnsi="Arial Narrow" w:cs="Times New Roman"/>
          <w:b/>
        </w:rPr>
      </w:pPr>
      <w:r w:rsidRPr="002502A6">
        <w:rPr>
          <w:rFonts w:ascii="Arial Narrow" w:hAnsi="Arial Narrow" w:cs="Times New Roman"/>
          <w:b/>
        </w:rPr>
        <w:t>Controle de participação como ouvinte em Exames de Qualificação e Defesas de Dissertação/Tese</w:t>
      </w:r>
    </w:p>
    <w:p w:rsidR="002502A6" w:rsidRDefault="002502A6" w:rsidP="00221351">
      <w:pPr>
        <w:rPr>
          <w:rFonts w:ascii="Arial Narrow" w:hAnsi="Arial Narrow" w:cs="Times New Roman"/>
        </w:rPr>
      </w:pPr>
    </w:p>
    <w:p w:rsidR="002502A6" w:rsidRDefault="002502A6" w:rsidP="00221351">
      <w:pPr>
        <w:rPr>
          <w:rFonts w:ascii="Arial Narrow" w:hAnsi="Arial Narrow" w:cs="Times New Roman"/>
        </w:rPr>
      </w:pPr>
    </w:p>
    <w:p w:rsidR="00B53992" w:rsidRPr="002502A6" w:rsidRDefault="002502A6" w:rsidP="00221351">
      <w:pPr>
        <w:rPr>
          <w:rFonts w:ascii="Arial Narrow" w:hAnsi="Arial Narrow" w:cs="Times New Roman"/>
        </w:rPr>
      </w:pPr>
      <w:r w:rsidRPr="002502A6">
        <w:rPr>
          <w:rFonts w:ascii="Arial Narrow" w:hAnsi="Arial Narrow" w:cs="Times New Roman"/>
        </w:rPr>
        <w:t>Pós-Graduando</w:t>
      </w:r>
      <w:r>
        <w:rPr>
          <w:rFonts w:ascii="Arial Narrow" w:hAnsi="Arial Narrow" w:cs="Times New Roman"/>
        </w:rPr>
        <w:t>(a)</w:t>
      </w:r>
      <w:r w:rsidR="00221351" w:rsidRPr="002502A6">
        <w:rPr>
          <w:rFonts w:ascii="Arial Narrow" w:hAnsi="Arial Narrow" w:cs="Times New Roman"/>
        </w:rPr>
        <w:t>:</w:t>
      </w:r>
      <w:r w:rsidR="00B53992" w:rsidRPr="002502A6">
        <w:rPr>
          <w:rFonts w:ascii="Arial Narrow" w:hAnsi="Arial Narrow" w:cs="Times New Roman"/>
        </w:rPr>
        <w:t>_____________________</w:t>
      </w:r>
      <w:r w:rsidRPr="002502A6">
        <w:rPr>
          <w:rFonts w:ascii="Arial Narrow" w:hAnsi="Arial Narrow" w:cs="Times New Roman"/>
        </w:rPr>
        <w:t>_________________________________</w:t>
      </w:r>
    </w:p>
    <w:p w:rsidR="002502A6" w:rsidRPr="002502A6" w:rsidRDefault="00221351" w:rsidP="00221351">
      <w:pPr>
        <w:rPr>
          <w:rFonts w:ascii="Arial Narrow" w:hAnsi="Arial Narrow" w:cs="Times New Roman"/>
        </w:rPr>
      </w:pPr>
      <w:r w:rsidRPr="002502A6">
        <w:rPr>
          <w:rFonts w:ascii="Arial Narrow" w:hAnsi="Arial Narrow" w:cs="Times New Roman"/>
        </w:rPr>
        <w:t xml:space="preserve">                                          </w:t>
      </w:r>
      <w:r w:rsidR="00B53992" w:rsidRPr="002502A6">
        <w:rPr>
          <w:rFonts w:ascii="Arial Narrow" w:hAnsi="Arial Narrow" w:cs="Times New Roman"/>
        </w:rPr>
        <w:t xml:space="preserve">       </w:t>
      </w:r>
    </w:p>
    <w:p w:rsidR="002502A6" w:rsidRPr="002502A6" w:rsidRDefault="002502A6" w:rsidP="00221351">
      <w:pPr>
        <w:rPr>
          <w:rFonts w:ascii="Arial Narrow" w:hAnsi="Arial Narrow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5"/>
        <w:gridCol w:w="1678"/>
        <w:gridCol w:w="2836"/>
        <w:gridCol w:w="2737"/>
      </w:tblGrid>
      <w:tr w:rsidR="002502A6" w:rsidRPr="002502A6" w:rsidTr="002502A6">
        <w:tc>
          <w:tcPr>
            <w:tcW w:w="743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Data e horário</w:t>
            </w:r>
          </w:p>
        </w:tc>
        <w:tc>
          <w:tcPr>
            <w:tcW w:w="985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Programa de Pós-Graduação</w:t>
            </w:r>
          </w:p>
        </w:tc>
        <w:tc>
          <w:tcPr>
            <w:tcW w:w="1665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Candidato(a)</w:t>
            </w:r>
          </w:p>
        </w:tc>
        <w:tc>
          <w:tcPr>
            <w:tcW w:w="1607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Assinatura do Presidente da Banca Examinadora</w:t>
            </w: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2502A6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98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65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</w:tbl>
    <w:p w:rsidR="00221351" w:rsidRPr="002502A6" w:rsidRDefault="00221351" w:rsidP="00221351">
      <w:pPr>
        <w:rPr>
          <w:rFonts w:ascii="Arial Narrow" w:hAnsi="Arial Narrow" w:cs="Times New Roman"/>
        </w:rPr>
      </w:pPr>
    </w:p>
    <w:sectPr w:rsidR="00221351" w:rsidRPr="002502A6" w:rsidSect="002A20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1"/>
    <w:rsid w:val="00221351"/>
    <w:rsid w:val="002502A6"/>
    <w:rsid w:val="002A206F"/>
    <w:rsid w:val="005608B5"/>
    <w:rsid w:val="006D105D"/>
    <w:rsid w:val="00823044"/>
    <w:rsid w:val="00B53992"/>
    <w:rsid w:val="00BC13BE"/>
    <w:rsid w:val="00CC17AF"/>
    <w:rsid w:val="00F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5450E-8E09-3642-81D7-BC87AA05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Mosconi</dc:creator>
  <cp:keywords/>
  <dc:description/>
  <cp:lastModifiedBy>Luciane R R S Costa</cp:lastModifiedBy>
  <cp:revision>2</cp:revision>
  <dcterms:created xsi:type="dcterms:W3CDTF">2016-03-22T20:02:00Z</dcterms:created>
  <dcterms:modified xsi:type="dcterms:W3CDTF">2016-03-22T20:02:00Z</dcterms:modified>
</cp:coreProperties>
</file>